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981" w:rsidRPr="00E93639" w:rsidRDefault="00786DA6">
      <w:pPr>
        <w:rPr>
          <w:b/>
          <w:bCs/>
          <w:u w:val="single"/>
          <w:lang w:val="en-US"/>
        </w:rPr>
      </w:pPr>
      <w:r w:rsidRPr="00E93639">
        <w:rPr>
          <w:b/>
          <w:bCs/>
          <w:u w:val="single"/>
          <w:lang w:val="en-US"/>
        </w:rPr>
        <w:t xml:space="preserve">YOUTH PARLIAMENT </w:t>
      </w:r>
    </w:p>
    <w:p w:rsidR="00786DA6" w:rsidRDefault="00786DA6">
      <w:pPr>
        <w:rPr>
          <w:lang w:val="en-US"/>
        </w:rPr>
      </w:pPr>
      <w:r>
        <w:rPr>
          <w:lang w:val="en-US"/>
        </w:rPr>
        <w:t xml:space="preserve">The students and teachings in charged received prized from Home Minister of parliamentary Affairs Shri. Arjun Ram </w:t>
      </w:r>
      <w:proofErr w:type="spellStart"/>
      <w:r>
        <w:rPr>
          <w:lang w:val="en-US"/>
        </w:rPr>
        <w:t>Meghwal</w:t>
      </w:r>
      <w:proofErr w:type="spellEnd"/>
      <w:r>
        <w:rPr>
          <w:lang w:val="en-US"/>
        </w:rPr>
        <w:t xml:space="preserve"> at the GMC </w:t>
      </w:r>
      <w:proofErr w:type="spellStart"/>
      <w:r>
        <w:rPr>
          <w:lang w:val="en-US"/>
        </w:rPr>
        <w:t>Balayogi</w:t>
      </w:r>
      <w:proofErr w:type="spellEnd"/>
      <w:r>
        <w:rPr>
          <w:lang w:val="en-US"/>
        </w:rPr>
        <w:t xml:space="preserve"> Hall of parliament on 12</w:t>
      </w:r>
      <w:r w:rsidRPr="00786DA6">
        <w:rPr>
          <w:vertAlign w:val="superscript"/>
          <w:lang w:val="en-US"/>
        </w:rPr>
        <w:t>th</w:t>
      </w:r>
      <w:r>
        <w:rPr>
          <w:lang w:val="en-US"/>
        </w:rPr>
        <w:t xml:space="preserve"> September 2018 for the being the regional winners.</w:t>
      </w:r>
    </w:p>
    <w:p w:rsidR="00786DA6" w:rsidRDefault="00786DA6">
      <w:pPr>
        <w:rPr>
          <w:lang w:val="en-US"/>
        </w:rPr>
      </w:pPr>
      <w:r>
        <w:rPr>
          <w:lang w:val="en-US"/>
        </w:rPr>
        <w:t xml:space="preserve"> </w:t>
      </w:r>
    </w:p>
    <w:p w:rsidR="00E93639" w:rsidRPr="00786DA6" w:rsidRDefault="00E93639">
      <w:pPr>
        <w:rPr>
          <w:lang w:val="en-US"/>
        </w:rPr>
      </w:pPr>
      <w:bookmarkStart w:id="0" w:name="_GoBack"/>
      <w:bookmarkEnd w:id="0"/>
    </w:p>
    <w:sectPr w:rsidR="00E93639" w:rsidRPr="00786D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334"/>
    <w:rsid w:val="00006334"/>
    <w:rsid w:val="001B4981"/>
    <w:rsid w:val="00786DA6"/>
    <w:rsid w:val="00872B53"/>
    <w:rsid w:val="00E6273E"/>
    <w:rsid w:val="00E93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B6835F-A3FE-4D72-9D0B-CF48F0EC8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936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 w:bidi="hi-IN"/>
    </w:rPr>
  </w:style>
  <w:style w:type="character" w:customStyle="1" w:styleId="notranslate">
    <w:name w:val="notranslate"/>
    <w:basedOn w:val="DefaultParagraphFont"/>
    <w:rsid w:val="00E936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3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</Words>
  <Characters>206</Characters>
  <Application>Microsoft Office Word</Application>
  <DocSecurity>0</DocSecurity>
  <Lines>1</Lines>
  <Paragraphs>1</Paragraphs>
  <ScaleCrop>false</ScaleCrop>
  <Company>Microsoft Corporation</Company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acer1</dc:creator>
  <cp:keywords/>
  <dc:description/>
  <cp:lastModifiedBy>VV</cp:lastModifiedBy>
  <cp:revision>6</cp:revision>
  <dcterms:created xsi:type="dcterms:W3CDTF">2019-03-21T07:18:00Z</dcterms:created>
  <dcterms:modified xsi:type="dcterms:W3CDTF">2019-08-18T05:48:00Z</dcterms:modified>
</cp:coreProperties>
</file>